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2FF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</w:tabs>
        <w:spacing w:line="720" w:lineRule="auto"/>
        <w:ind w:left="0"/>
        <w:jc w:val="center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DAFTAR PUSTAKA</w:t>
      </w:r>
    </w:p>
    <w:p w:rsidR="009F72FF" w:rsidRPr="006716A2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</w:tabs>
        <w:spacing w:line="240" w:lineRule="auto"/>
        <w:ind w:left="0"/>
        <w:rPr>
          <w:rFonts w:ascii="Times New Roman" w:hAnsi="Times New Roman" w:cs="Times New Roman"/>
          <w:bCs/>
          <w:sz w:val="24"/>
          <w:szCs w:val="24"/>
          <w:lang w:val="id-ID"/>
        </w:rPr>
      </w:pPr>
      <w:r>
        <w:rPr>
          <w:rFonts w:ascii="Times New Roman" w:hAnsi="Times New Roman" w:cs="Times New Roman"/>
          <w:bCs/>
          <w:sz w:val="24"/>
          <w:szCs w:val="24"/>
          <w:lang w:val="id-ID"/>
        </w:rPr>
        <w:t xml:space="preserve">Anggraini, Y. Dan Martini. 2018. </w:t>
      </w:r>
      <w:r>
        <w:rPr>
          <w:rFonts w:ascii="Times New Roman" w:hAnsi="Times New Roman" w:cs="Times New Roman"/>
          <w:bCs/>
          <w:i/>
          <w:sz w:val="24"/>
          <w:szCs w:val="24"/>
          <w:lang w:val="id-ID"/>
        </w:rPr>
        <w:t xml:space="preserve">Pelayanan Keluarga Berencana. 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 xml:space="preserve">Yogyakarta: </w:t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id-ID"/>
        </w:rPr>
        <w:tab/>
        <w:t>Rohima Press</w:t>
      </w:r>
    </w:p>
    <w:p w:rsidR="009F72FF" w:rsidRPr="008E57AA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</w:tabs>
        <w:spacing w:line="240" w:lineRule="auto"/>
        <w:ind w:left="1170" w:hanging="117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Astutik</w:t>
      </w:r>
      <w:proofErr w:type="spellEnd"/>
      <w:proofErr w:type="gramStart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E57AA">
        <w:rPr>
          <w:rFonts w:ascii="Times New Roman" w:hAnsi="Times New Roman" w:cs="Times New Roman"/>
          <w:sz w:val="24"/>
          <w:szCs w:val="24"/>
        </w:rPr>
        <w:t xml:space="preserve"> 2015</w:t>
      </w:r>
      <w:proofErr w:type="gramEnd"/>
      <w:r w:rsidRPr="008E57AA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proofErr w:type="gramStart"/>
      <w:r w:rsidRPr="008E57AA"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 w:rsidRPr="008E57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E57AA"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 w:rsidRPr="008E57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E57AA">
        <w:rPr>
          <w:rFonts w:ascii="Times New Roman" w:hAnsi="Times New Roman" w:cs="Times New Roman"/>
          <w:i/>
          <w:sz w:val="24"/>
          <w:szCs w:val="24"/>
        </w:rPr>
        <w:t>Masa</w:t>
      </w:r>
      <w:proofErr w:type="spellEnd"/>
      <w:r w:rsidRPr="008E57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E57AA">
        <w:rPr>
          <w:rFonts w:ascii="Times New Roman" w:hAnsi="Times New Roman" w:cs="Times New Roman"/>
          <w:i/>
          <w:sz w:val="24"/>
          <w:szCs w:val="24"/>
        </w:rPr>
        <w:t>Nifas</w:t>
      </w:r>
      <w:proofErr w:type="spellEnd"/>
      <w:r w:rsidRPr="008E57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E57AA">
        <w:rPr>
          <w:rFonts w:ascii="Times New Roman" w:hAnsi="Times New Roman" w:cs="Times New Roman"/>
          <w:i/>
          <w:sz w:val="24"/>
          <w:szCs w:val="24"/>
        </w:rPr>
        <w:t>dan</w:t>
      </w:r>
      <w:proofErr w:type="spellEnd"/>
      <w:r w:rsidRPr="008E57A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8E57AA">
        <w:rPr>
          <w:rFonts w:ascii="Times New Roman" w:hAnsi="Times New Roman" w:cs="Times New Roman"/>
          <w:i/>
          <w:sz w:val="24"/>
          <w:szCs w:val="24"/>
        </w:rPr>
        <w:t>Menyusui</w:t>
      </w:r>
      <w:proofErr w:type="spellEnd"/>
      <w:r w:rsidRPr="008E57A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8E57AA">
        <w:rPr>
          <w:rFonts w:ascii="Times New Roman" w:hAnsi="Times New Roman" w:cs="Times New Roman"/>
          <w:sz w:val="24"/>
          <w:szCs w:val="24"/>
        </w:rPr>
        <w:t xml:space="preserve"> Jakarta: CV. Trans Info Media.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23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2021) </w:t>
      </w:r>
      <w:proofErr w:type="gramStart"/>
      <w:r>
        <w:rPr>
          <w:rFonts w:ascii="Times New Roman" w:hAnsi="Times New Roman" w:cs="Times New Roman"/>
          <w:sz w:val="24"/>
          <w:szCs w:val="24"/>
        </w:rPr>
        <w:t>URL :</w:t>
      </w:r>
      <w:proofErr w:type="gramEnd"/>
      <w:r w:rsidRPr="008E57AA">
        <w:t xml:space="preserve"> </w:t>
      </w:r>
      <w:r>
        <w:rPr>
          <w:rFonts w:ascii="Times New Roman" w:hAnsi="Times New Roman" w:cs="Times New Roman"/>
          <w:sz w:val="24"/>
          <w:szCs w:val="24"/>
        </w:rPr>
        <w:t>http://repo.poltekkes</w:t>
      </w:r>
      <w:r w:rsidRPr="008E57AA">
        <w:rPr>
          <w:rFonts w:ascii="Times New Roman" w:hAnsi="Times New Roman" w:cs="Times New Roman"/>
          <w:sz w:val="24"/>
          <w:szCs w:val="24"/>
        </w:rPr>
        <w:t>medan.ac.id/jspui/bitstream/123456789/1247/1/P07524115048%20ENJELIA%20SRI%20WAHYUNI%20BANJARNAHOR.pdf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F72FF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</w:tabs>
        <w:spacing w:line="240" w:lineRule="auto"/>
        <w:ind w:left="1170" w:hanging="1170"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bCs/>
          <w:sz w:val="24"/>
          <w:szCs w:val="24"/>
        </w:rPr>
        <w:t>Astuti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(2017).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Ibu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Masa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Kehamilan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Jakarta.</w:t>
      </w:r>
      <w:proofErr w:type="gramEnd"/>
    </w:p>
    <w:p w:rsidR="009F72FF" w:rsidRPr="00B1500B" w:rsidRDefault="009F72FF" w:rsidP="009F72FF">
      <w:pPr>
        <w:pStyle w:val="ListParagraph"/>
        <w:tabs>
          <w:tab w:val="left" w:pos="900"/>
          <w:tab w:val="left" w:pos="1170"/>
          <w:tab w:val="left" w:pos="243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</w:rPr>
        <w:t>Dinas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Bojonegoro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(2020).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Pertemuan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Upaya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Penurunan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Angka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Kematian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sz w:val="24"/>
          <w:szCs w:val="24"/>
        </w:rPr>
        <w:t>Ibu</w:t>
      </w:r>
      <w:proofErr w:type="spellEnd"/>
      <w:r>
        <w:rPr>
          <w:rFonts w:ascii="Times New Roman" w:hAnsi="Times New Roman" w:cs="Times New Roman"/>
          <w:bCs/>
          <w:i/>
          <w:sz w:val="24"/>
          <w:szCs w:val="24"/>
        </w:rPr>
        <w:t xml:space="preserve"> (AKI)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tanggal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21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2021).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URL  :https://dinkes.bojonegorokab.go.id/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berita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baca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/49#:</w:t>
      </w:r>
      <w:r>
        <w:rPr>
          <w:rFonts w:ascii="Times New Roman" w:hAnsi="Times New Roman" w:cs="Times New Roman"/>
          <w:sz w:val="24"/>
          <w:szCs w:val="24"/>
        </w:rPr>
        <w:t>#</w:t>
      </w:r>
      <w:r>
        <w:rPr>
          <w:rFonts w:ascii="Times New Roman" w:hAnsi="Times New Roman" w:cs="Times New Roman"/>
          <w:sz w:val="24"/>
          <w:szCs w:val="24"/>
          <w:lang w:val="id-ID"/>
        </w:rPr>
        <w:t>:</w:t>
      </w:r>
      <w:r>
        <w:rPr>
          <w:rFonts w:ascii="Times New Roman" w:hAnsi="Times New Roman" w:cs="Times New Roman"/>
          <w:sz w:val="24"/>
          <w:szCs w:val="24"/>
        </w:rPr>
        <w:t>~</w:t>
      </w:r>
      <w:r>
        <w:rPr>
          <w:rFonts w:ascii="Times New Roman" w:hAnsi="Times New Roman" w:cs="Times New Roman"/>
          <w:sz w:val="24"/>
          <w:szCs w:val="24"/>
          <w:lang w:val="id-ID"/>
        </w:rPr>
        <w:t>:</w:t>
      </w:r>
      <w:r>
        <w:rPr>
          <w:rFonts w:ascii="Times New Roman" w:hAnsi="Times New Roman" w:cs="Times New Roman"/>
          <w:sz w:val="24"/>
          <w:szCs w:val="24"/>
        </w:rPr>
        <w:t>text=Angka%20Kematian%20ibu%(AKI)%20%3A,%2C22%2F100.000%20KH).</w:t>
      </w:r>
    </w:p>
    <w:p w:rsidR="009F72FF" w:rsidRDefault="009F72FF" w:rsidP="009F72FF">
      <w:pPr>
        <w:pStyle w:val="ListParagraph"/>
        <w:tabs>
          <w:tab w:val="left" w:pos="900"/>
          <w:tab w:val="left" w:pos="1170"/>
          <w:tab w:val="left" w:pos="2430"/>
        </w:tabs>
        <w:spacing w:line="240" w:lineRule="auto"/>
        <w:ind w:left="1170" w:hanging="1170"/>
        <w:jc w:val="both"/>
        <w:rPr>
          <w:rFonts w:ascii="Times New Roman" w:hAnsi="Times New Roman" w:cs="Times New Roman"/>
          <w:i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Dinas Kesehatan Provinsi Sumatera Utara (2019).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Profil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Provinsi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Sumatera Utara.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2020).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URL :hhtps</w:t>
      </w:r>
      <w:proofErr w:type="gramEnd"/>
      <w:r>
        <w:rPr>
          <w:rFonts w:ascii="Times New Roman" w:hAnsi="Times New Roman" w:cs="Times New Roman"/>
          <w:sz w:val="24"/>
          <w:szCs w:val="24"/>
        </w:rPr>
        <w:t>://www.google.com/url?sa=t%source=web&amp;rct=j&amp;url=http://dinkes.sumutprov.go.id/download/</w:t>
      </w:r>
      <w:r>
        <w:rPr>
          <w:rFonts w:ascii="Times New Roman" w:hAnsi="Times New Roman" w:cs="Times New Roman"/>
          <w:i/>
          <w:sz w:val="24"/>
          <w:szCs w:val="24"/>
          <w:lang w:val="id-ID"/>
        </w:rPr>
        <w:t xml:space="preserve"> </w:t>
      </w:r>
    </w:p>
    <w:p w:rsidR="009F72FF" w:rsidRDefault="009F72FF" w:rsidP="009F72FF">
      <w:pPr>
        <w:pStyle w:val="ListParagraph"/>
        <w:tabs>
          <w:tab w:val="left" w:pos="900"/>
          <w:tab w:val="left" w:pos="1170"/>
          <w:tab w:val="left" w:pos="243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 xml:space="preserve">Dinkes Sumatera Utara. 2017. </w:t>
      </w:r>
      <w:r>
        <w:rPr>
          <w:rFonts w:ascii="Times New Roman" w:hAnsi="Times New Roman" w:cs="Times New Roman"/>
          <w:i/>
          <w:sz w:val="24"/>
          <w:szCs w:val="24"/>
          <w:lang w:val="id-ID"/>
        </w:rPr>
        <w:t>Profil Kesehatan Sumatera Utara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. </w:t>
      </w:r>
    </w:p>
    <w:p w:rsidR="009F72FF" w:rsidRPr="00086436" w:rsidRDefault="009F72FF" w:rsidP="009F72FF">
      <w:pPr>
        <w:pStyle w:val="ListParagraph"/>
        <w:tabs>
          <w:tab w:val="left" w:pos="900"/>
          <w:tab w:val="left" w:pos="1170"/>
          <w:tab w:val="left" w:pos="243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ab/>
      </w:r>
      <w:r>
        <w:rPr>
          <w:rFonts w:ascii="Times New Roman" w:hAnsi="Times New Roman" w:cs="Times New Roman"/>
          <w:sz w:val="24"/>
          <w:szCs w:val="24"/>
          <w:lang w:val="id-ID"/>
        </w:rPr>
        <w:tab/>
        <w:t xml:space="preserve">(Diakses pada tanggal 04 November 2021) . URL:http://www.depkes.go.id/resource/download/profil/PROFIL_KES_PROVINSI_2014/02-Sumut-2017. </w:t>
      </w:r>
    </w:p>
    <w:p w:rsidR="009F72FF" w:rsidRPr="0046485A" w:rsidRDefault="009F72FF" w:rsidP="009F72FF">
      <w:pPr>
        <w:pStyle w:val="ListParagraph"/>
        <w:tabs>
          <w:tab w:val="left" w:pos="900"/>
          <w:tab w:val="left" w:pos="1170"/>
          <w:tab w:val="left" w:pos="243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proofErr w:type="gramStart"/>
      <w:r w:rsidRPr="0046485A">
        <w:rPr>
          <w:rFonts w:ascii="Times New Roman" w:hAnsi="Times New Roman" w:cs="Times New Roman"/>
          <w:sz w:val="24"/>
          <w:szCs w:val="24"/>
        </w:rPr>
        <w:t>Fitriana</w:t>
      </w:r>
      <w:proofErr w:type="spellEnd"/>
      <w:r w:rsidRPr="0046485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46485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6485A">
        <w:rPr>
          <w:rFonts w:ascii="Times New Roman" w:hAnsi="Times New Roman" w:cs="Times New Roman"/>
          <w:sz w:val="24"/>
          <w:szCs w:val="24"/>
        </w:rPr>
        <w:t xml:space="preserve">Y. &amp; </w:t>
      </w:r>
      <w:proofErr w:type="spellStart"/>
      <w:r w:rsidRPr="0046485A">
        <w:rPr>
          <w:rFonts w:ascii="Times New Roman" w:hAnsi="Times New Roman" w:cs="Times New Roman"/>
          <w:sz w:val="24"/>
          <w:szCs w:val="24"/>
        </w:rPr>
        <w:t>Nurwiandani</w:t>
      </w:r>
      <w:proofErr w:type="spellEnd"/>
      <w:r w:rsidRPr="0046485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46485A">
        <w:rPr>
          <w:rFonts w:ascii="Times New Roman" w:hAnsi="Times New Roman" w:cs="Times New Roman"/>
          <w:sz w:val="24"/>
          <w:szCs w:val="24"/>
        </w:rPr>
        <w:t xml:space="preserve"> W. 2018. </w:t>
      </w:r>
      <w:proofErr w:type="spellStart"/>
      <w:r w:rsidRPr="0046485A"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 w:rsidRPr="004648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6485A">
        <w:rPr>
          <w:rFonts w:ascii="Times New Roman" w:hAnsi="Times New Roman" w:cs="Times New Roman"/>
          <w:i/>
          <w:sz w:val="24"/>
          <w:szCs w:val="24"/>
        </w:rPr>
        <w:t>Persalinan</w:t>
      </w:r>
      <w:proofErr w:type="spellEnd"/>
      <w:r w:rsidRPr="0046485A">
        <w:rPr>
          <w:rFonts w:ascii="Times New Roman" w:hAnsi="Times New Roman" w:cs="Times New Roman"/>
          <w:i/>
          <w:sz w:val="24"/>
          <w:szCs w:val="24"/>
        </w:rPr>
        <w:t xml:space="preserve">. Yogyakarta: </w:t>
      </w:r>
      <w:proofErr w:type="spellStart"/>
      <w:r w:rsidRPr="0046485A">
        <w:rPr>
          <w:rFonts w:ascii="Times New Roman" w:hAnsi="Times New Roman" w:cs="Times New Roman"/>
          <w:i/>
          <w:sz w:val="24"/>
          <w:szCs w:val="24"/>
        </w:rPr>
        <w:t>Pustaka</w:t>
      </w:r>
      <w:proofErr w:type="spellEnd"/>
      <w:r w:rsidRPr="004648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6485A">
        <w:rPr>
          <w:rFonts w:ascii="Times New Roman" w:hAnsi="Times New Roman" w:cs="Times New Roman"/>
          <w:i/>
          <w:sz w:val="24"/>
          <w:szCs w:val="24"/>
        </w:rPr>
        <w:t>Baru</w:t>
      </w:r>
      <w:proofErr w:type="spellEnd"/>
      <w:r w:rsidRPr="0046485A">
        <w:rPr>
          <w:rFonts w:ascii="Times New Roman" w:hAnsi="Times New Roman" w:cs="Times New Roman"/>
          <w:i/>
          <w:sz w:val="24"/>
          <w:szCs w:val="24"/>
        </w:rPr>
        <w:t xml:space="preserve"> Press</w:t>
      </w:r>
      <w:proofErr w:type="gramStart"/>
      <w:r w:rsidRPr="0046485A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23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2021). </w:t>
      </w:r>
      <w:proofErr w:type="gramStart"/>
      <w:r>
        <w:rPr>
          <w:rFonts w:ascii="Times New Roman" w:hAnsi="Times New Roman" w:cs="Times New Roman"/>
          <w:sz w:val="24"/>
          <w:szCs w:val="24"/>
        </w:rPr>
        <w:t>URL :</w:t>
      </w:r>
      <w:r>
        <w:t>https</w:t>
      </w:r>
      <w:proofErr w:type="gramEnd"/>
      <w:r>
        <w:t>://</w:t>
      </w:r>
      <w:r>
        <w:rPr>
          <w:rFonts w:ascii="Times New Roman" w:hAnsi="Times New Roman" w:cs="Times New Roman"/>
          <w:sz w:val="24"/>
          <w:szCs w:val="24"/>
        </w:rPr>
        <w:t>epo.poltekkes</w:t>
      </w:r>
      <w:r w:rsidRPr="0046485A">
        <w:rPr>
          <w:rFonts w:ascii="Times New Roman" w:hAnsi="Times New Roman" w:cs="Times New Roman"/>
          <w:sz w:val="24"/>
          <w:szCs w:val="24"/>
        </w:rPr>
        <w:t>medan.ac.id/jspui/bitstream/123456789/1688/1/P07324216014%20Firda%20Mutiara%20Panjaitan.pdf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F72FF" w:rsidRPr="00044DF8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Handayani</w:t>
      </w:r>
      <w:proofErr w:type="spellEnd"/>
      <w:r>
        <w:rPr>
          <w:rFonts w:ascii="Times New Roman" w:hAnsi="Times New Roman" w:cs="Times New Roman"/>
          <w:sz w:val="24"/>
          <w:szCs w:val="24"/>
          <w:lang w:val="id-ID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  <w:lang w:val="id-ID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proofErr w:type="spellStart"/>
      <w:r w:rsidRPr="00D83ABA">
        <w:rPr>
          <w:rFonts w:ascii="Times New Roman" w:hAnsi="Times New Roman" w:cs="Times New Roman"/>
          <w:i/>
          <w:sz w:val="24"/>
          <w:szCs w:val="24"/>
        </w:rPr>
        <w:t>Pelayanan</w:t>
      </w:r>
      <w:proofErr w:type="spellEnd"/>
      <w:r w:rsidRPr="00D83AB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83ABA">
        <w:rPr>
          <w:rFonts w:ascii="Times New Roman" w:hAnsi="Times New Roman" w:cs="Times New Roman"/>
          <w:i/>
          <w:sz w:val="24"/>
          <w:szCs w:val="24"/>
        </w:rPr>
        <w:t>Keluarga</w:t>
      </w:r>
      <w:proofErr w:type="spellEnd"/>
      <w:r w:rsidRPr="00D83AB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D83ABA">
        <w:rPr>
          <w:rFonts w:ascii="Times New Roman" w:hAnsi="Times New Roman" w:cs="Times New Roman"/>
          <w:i/>
          <w:sz w:val="24"/>
          <w:szCs w:val="24"/>
        </w:rPr>
        <w:t>Berencana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Yogyakarta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Pustaka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Rihama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F72FF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Handayani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Sri. </w:t>
      </w:r>
      <w:proofErr w:type="gramStart"/>
      <w:r>
        <w:rPr>
          <w:rFonts w:ascii="Times New Roman" w:hAnsi="Times New Roman" w:cs="Times New Roman"/>
          <w:sz w:val="24"/>
          <w:szCs w:val="24"/>
        </w:rPr>
        <w:t>(2011).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Buku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Ajar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Pelayanan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Keluarga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Berencana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Yogyakarta: </w:t>
      </w:r>
      <w:proofErr w:type="spellStart"/>
      <w:r>
        <w:rPr>
          <w:rFonts w:ascii="Times New Roman" w:hAnsi="Times New Roman" w:cs="Times New Roman"/>
          <w:sz w:val="24"/>
          <w:szCs w:val="24"/>
        </w:rPr>
        <w:t>Pustaka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Rihama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F72FF" w:rsidRPr="00842A94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Handayani, S. (2015). Buku Ajar Pelayanan Keluarga Berencana. Yogyakarta: Pustaka Rihama.</w:t>
      </w:r>
    </w:p>
    <w:p w:rsidR="009F72FF" w:rsidRDefault="009F72FF" w:rsidP="009F72FF">
      <w:pPr>
        <w:tabs>
          <w:tab w:val="left" w:pos="180"/>
          <w:tab w:val="left" w:pos="360"/>
          <w:tab w:val="left" w:pos="90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Heryani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R. (2017).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KebidananIbu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Nifas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Menyusui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Cetakan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Kedua</w:t>
      </w:r>
      <w:proofErr w:type="spellEnd"/>
      <w:r>
        <w:rPr>
          <w:rFonts w:ascii="Times New Roman" w:hAnsi="Times New Roman" w:cs="Times New Roman"/>
          <w:sz w:val="24"/>
          <w:szCs w:val="24"/>
        </w:rPr>
        <w:t>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Jakarta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TIM.</w:t>
      </w:r>
    </w:p>
    <w:p w:rsidR="009F72FF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  <w:tab w:val="left" w:pos="3261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Herman. (2020).</w:t>
      </w:r>
      <w:r>
        <w:rPr>
          <w:rFonts w:ascii="Times New Roman" w:hAnsi="Times New Roman" w:cs="Times New Roman"/>
          <w:i/>
          <w:sz w:val="24"/>
          <w:szCs w:val="24"/>
        </w:rPr>
        <w:t xml:space="preserve"> The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Relationsip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Of Family Roles And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Attiudes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In Child Care With Cases Of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Capput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Succedeneum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In RSUD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Labuang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Baji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Makasar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City In 2018.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Jurnal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Inivasi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</w:rPr>
        <w:t>Vol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.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 xml:space="preserve">1, No. 2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Jili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2021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25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2021).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URL:https//ww.google.com/url?sa=t&amp; source=web&amp;rct=j&amp;url=https://stp-mataram.e-journal.id//JIP/article.</w:t>
      </w:r>
    </w:p>
    <w:p w:rsidR="009F72FF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  <w:tab w:val="left" w:pos="3261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proofErr w:type="gramStart"/>
      <w:r w:rsidRPr="0046485A">
        <w:rPr>
          <w:rFonts w:ascii="Times New Roman" w:hAnsi="Times New Roman" w:cs="Times New Roman"/>
          <w:sz w:val="24"/>
          <w:szCs w:val="24"/>
        </w:rPr>
        <w:t>Hidayat</w:t>
      </w:r>
      <w:proofErr w:type="spellEnd"/>
      <w:r w:rsidRPr="0046485A">
        <w:rPr>
          <w:rFonts w:ascii="Times New Roman" w:hAnsi="Times New Roman" w:cs="Times New Roman"/>
          <w:sz w:val="24"/>
          <w:szCs w:val="24"/>
        </w:rPr>
        <w:t xml:space="preserve"> &amp; </w:t>
      </w:r>
      <w:proofErr w:type="spellStart"/>
      <w:r w:rsidRPr="0046485A">
        <w:rPr>
          <w:rFonts w:ascii="Times New Roman" w:hAnsi="Times New Roman" w:cs="Times New Roman"/>
          <w:sz w:val="24"/>
          <w:szCs w:val="24"/>
        </w:rPr>
        <w:t>Sujiyatini</w:t>
      </w:r>
      <w:proofErr w:type="spellEnd"/>
      <w:r w:rsidRPr="0046485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46485A">
        <w:rPr>
          <w:rFonts w:ascii="Times New Roman" w:hAnsi="Times New Roman" w:cs="Times New Roman"/>
          <w:sz w:val="24"/>
          <w:szCs w:val="24"/>
        </w:rPr>
        <w:t xml:space="preserve"> 2016. </w:t>
      </w:r>
      <w:proofErr w:type="spellStart"/>
      <w:r w:rsidRPr="0046485A"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 w:rsidRPr="004648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6485A"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 w:rsidRPr="0046485A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46485A">
        <w:rPr>
          <w:rFonts w:ascii="Times New Roman" w:hAnsi="Times New Roman" w:cs="Times New Roman"/>
          <w:i/>
          <w:sz w:val="24"/>
          <w:szCs w:val="24"/>
        </w:rPr>
        <w:t>Persalinan</w:t>
      </w:r>
      <w:proofErr w:type="spellEnd"/>
      <w:r w:rsidRPr="0046485A">
        <w:rPr>
          <w:rFonts w:ascii="Times New Roman" w:hAnsi="Times New Roman" w:cs="Times New Roman"/>
          <w:i/>
          <w:sz w:val="24"/>
          <w:szCs w:val="24"/>
        </w:rPr>
        <w:t xml:space="preserve">. Yogyakarta: </w:t>
      </w:r>
      <w:proofErr w:type="spellStart"/>
      <w:r w:rsidRPr="0046485A">
        <w:rPr>
          <w:rFonts w:ascii="Times New Roman" w:hAnsi="Times New Roman" w:cs="Times New Roman"/>
          <w:i/>
          <w:sz w:val="24"/>
          <w:szCs w:val="24"/>
        </w:rPr>
        <w:t>NuhaMedika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23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2021).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URL :https</w:t>
      </w:r>
      <w:proofErr w:type="gramEnd"/>
      <w:r>
        <w:rPr>
          <w:rFonts w:ascii="Times New Roman" w:hAnsi="Times New Roman" w:cs="Times New Roman"/>
          <w:sz w:val="24"/>
          <w:szCs w:val="24"/>
        </w:rPr>
        <w:t>://</w:t>
      </w:r>
      <w:r w:rsidRPr="0046485A">
        <w:t xml:space="preserve"> </w:t>
      </w:r>
      <w:r>
        <w:rPr>
          <w:rFonts w:ascii="Times New Roman" w:hAnsi="Times New Roman" w:cs="Times New Roman"/>
          <w:sz w:val="24"/>
          <w:szCs w:val="24"/>
        </w:rPr>
        <w:t>epo.poltekkes</w:t>
      </w:r>
      <w:r w:rsidRPr="0046485A">
        <w:rPr>
          <w:rFonts w:ascii="Times New Roman" w:hAnsi="Times New Roman" w:cs="Times New Roman"/>
          <w:sz w:val="24"/>
          <w:szCs w:val="24"/>
        </w:rPr>
        <w:t>medan.ac.id/jspui/bitstream/123456789/1688/1/P07324216014%20Firda%20Mutiara%20Panjaitan.pdf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id-ID"/>
        </w:rPr>
        <w:t>’</w:t>
      </w:r>
    </w:p>
    <w:p w:rsidR="009F72FF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  <w:tab w:val="left" w:pos="3261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9F72FF">
        <w:rPr>
          <w:rFonts w:ascii="Times New Roman" w:hAnsi="Times New Roman" w:cs="Times New Roman"/>
          <w:sz w:val="24"/>
          <w:szCs w:val="24"/>
          <w:lang w:val="id-ID"/>
        </w:rPr>
        <w:lastRenderedPageBreak/>
        <w:t>Hutahaean, M.M., Tarigan, E.R.(2019). “Pengaruh Dukungan Suami dengan Mobilitas Pekerjaan Tinggi dan Sikap Ibu Hamil terhadap Tes HIV di Puskesmas Namorambe Wilayah Kabupaten Deli Serdang”. Jurnal Kebidanan Kestra (JKK): Vol. 2(1): 36.43.</w:t>
      </w:r>
    </w:p>
    <w:p w:rsidR="009F72FF" w:rsidRPr="009F72FF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  <w:tab w:val="left" w:pos="3261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:rsidR="009F72FF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  <w:tab w:val="left" w:pos="3261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642FD">
        <w:rPr>
          <w:rFonts w:ascii="Times New Roman" w:hAnsi="Times New Roman" w:cs="Times New Roman"/>
          <w:sz w:val="24"/>
          <w:szCs w:val="24"/>
        </w:rPr>
        <w:t>Kemenkes</w:t>
      </w:r>
      <w:proofErr w:type="spellEnd"/>
      <w:r w:rsidRPr="00F642FD">
        <w:rPr>
          <w:rFonts w:ascii="Times New Roman" w:hAnsi="Times New Roman" w:cs="Times New Roman"/>
          <w:sz w:val="24"/>
          <w:szCs w:val="24"/>
        </w:rPr>
        <w:t xml:space="preserve"> RI. </w:t>
      </w:r>
      <w:proofErr w:type="gramStart"/>
      <w:r w:rsidRPr="00F642FD">
        <w:rPr>
          <w:rFonts w:ascii="Times New Roman" w:hAnsi="Times New Roman" w:cs="Times New Roman"/>
          <w:sz w:val="24"/>
          <w:szCs w:val="24"/>
        </w:rPr>
        <w:t xml:space="preserve">2016. </w:t>
      </w:r>
      <w:proofErr w:type="spellStart"/>
      <w:r w:rsidRPr="00F642FD">
        <w:rPr>
          <w:rFonts w:ascii="Times New Roman" w:hAnsi="Times New Roman" w:cs="Times New Roman"/>
          <w:i/>
          <w:sz w:val="24"/>
          <w:szCs w:val="24"/>
        </w:rPr>
        <w:t>Buku</w:t>
      </w:r>
      <w:proofErr w:type="spellEnd"/>
      <w:r w:rsidRPr="00F642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642FD">
        <w:rPr>
          <w:rFonts w:ascii="Times New Roman" w:hAnsi="Times New Roman" w:cs="Times New Roman"/>
          <w:i/>
          <w:sz w:val="24"/>
          <w:szCs w:val="24"/>
        </w:rPr>
        <w:t>Kesehatan</w:t>
      </w:r>
      <w:proofErr w:type="spellEnd"/>
      <w:r w:rsidRPr="00F642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642FD">
        <w:rPr>
          <w:rFonts w:ascii="Times New Roman" w:hAnsi="Times New Roman" w:cs="Times New Roman"/>
          <w:i/>
          <w:sz w:val="24"/>
          <w:szCs w:val="24"/>
        </w:rPr>
        <w:t>Ibu</w:t>
      </w:r>
      <w:proofErr w:type="spellEnd"/>
      <w:r w:rsidRPr="00F642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642FD">
        <w:rPr>
          <w:rFonts w:ascii="Times New Roman" w:hAnsi="Times New Roman" w:cs="Times New Roman"/>
          <w:i/>
          <w:sz w:val="24"/>
          <w:szCs w:val="24"/>
        </w:rPr>
        <w:t>dan</w:t>
      </w:r>
      <w:proofErr w:type="spellEnd"/>
      <w:r w:rsidRPr="00F642F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642FD">
        <w:rPr>
          <w:rFonts w:ascii="Times New Roman" w:hAnsi="Times New Roman" w:cs="Times New Roman"/>
          <w:i/>
          <w:sz w:val="24"/>
          <w:szCs w:val="24"/>
        </w:rPr>
        <w:t>Anak</w:t>
      </w:r>
      <w:proofErr w:type="spellEnd"/>
      <w:r w:rsidRPr="00F642F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F642FD">
        <w:rPr>
          <w:rFonts w:ascii="Times New Roman" w:hAnsi="Times New Roman" w:cs="Times New Roman"/>
          <w:sz w:val="24"/>
          <w:szCs w:val="24"/>
        </w:rPr>
        <w:t xml:space="preserve"> Jakarta: </w:t>
      </w:r>
      <w:proofErr w:type="spellStart"/>
      <w:r w:rsidRPr="00F642FD">
        <w:rPr>
          <w:rFonts w:ascii="Times New Roman" w:hAnsi="Times New Roman" w:cs="Times New Roman"/>
          <w:sz w:val="24"/>
          <w:szCs w:val="24"/>
        </w:rPr>
        <w:t>Kemenkes</w:t>
      </w:r>
      <w:proofErr w:type="spellEnd"/>
      <w:r w:rsidRPr="00F642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642FD"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FD">
        <w:rPr>
          <w:rFonts w:ascii="Times New Roman" w:hAnsi="Times New Roman" w:cs="Times New Roman"/>
          <w:sz w:val="24"/>
          <w:szCs w:val="24"/>
        </w:rPr>
        <w:t>JICA</w:t>
      </w:r>
    </w:p>
    <w:p w:rsidR="009F72FF" w:rsidRPr="00931782" w:rsidRDefault="009F72FF" w:rsidP="009F72FF">
      <w:pPr>
        <w:pStyle w:val="ListParagraph"/>
        <w:tabs>
          <w:tab w:val="left" w:pos="450"/>
          <w:tab w:val="left" w:pos="900"/>
          <w:tab w:val="left" w:pos="1170"/>
          <w:tab w:val="left" w:pos="2430"/>
          <w:tab w:val="left" w:pos="3261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Kemenkes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RI.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(2016). </w:t>
      </w:r>
      <w:proofErr w:type="spellStart"/>
      <w:r w:rsidRPr="00931782">
        <w:rPr>
          <w:rFonts w:ascii="Times New Roman" w:hAnsi="Times New Roman" w:cs="Times New Roman"/>
          <w:i/>
          <w:sz w:val="24"/>
          <w:szCs w:val="24"/>
        </w:rPr>
        <w:t>Standar</w:t>
      </w:r>
      <w:proofErr w:type="spellEnd"/>
      <w:r w:rsidRPr="00931782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931782">
        <w:rPr>
          <w:rFonts w:ascii="Times New Roman" w:hAnsi="Times New Roman" w:cs="Times New Roman"/>
          <w:i/>
          <w:sz w:val="24"/>
          <w:szCs w:val="24"/>
        </w:rPr>
        <w:t>Pelayanan</w:t>
      </w:r>
      <w:proofErr w:type="spellEnd"/>
      <w:r w:rsidRPr="00931782">
        <w:rPr>
          <w:rFonts w:ascii="Times New Roman" w:hAnsi="Times New Roman" w:cs="Times New Roman"/>
          <w:i/>
          <w:sz w:val="24"/>
          <w:szCs w:val="24"/>
        </w:rPr>
        <w:t xml:space="preserve"> Antenatal Care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9F72FF" w:rsidRPr="00585FF9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Kementrian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Kesehatan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Republik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Indonesia.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(2020).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Profil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Kesehatan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Indonesia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Tahun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2019.</w:t>
      </w:r>
      <w:proofErr w:type="gram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Diakses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pada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tanggal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20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Juni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2021).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URL :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https/www.google.com/ur?sa=t&amp;source=web%rct=j&amp;url=https;//pusdantin.kemenkes.go.id/resources/.</w:t>
      </w:r>
    </w:p>
    <w:p w:rsidR="009F72FF" w:rsidRPr="00585FF9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Kementrian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Kesehatan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Republik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Indonesia.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(2019).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Profil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Kesehatan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Indonesia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Tahun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2019.</w:t>
      </w:r>
      <w:proofErr w:type="gram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Diakses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pada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tanggal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19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Juni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2021).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URL :https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://ww.google.com/url?sa=t&amp;source=web&amp;rct=j&amp;url=https://pusdatin.kemenkes.gp.id/resources/</w:t>
      </w:r>
    </w:p>
    <w:p w:rsidR="009F72FF" w:rsidRPr="00854AEE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Style w:val="Hyperlink"/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Prawirohardjo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Sarwono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(2016) </w:t>
      </w:r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Bab II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Tinjauan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Pustaka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Diakses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pada</w:t>
      </w:r>
      <w:proofErr w:type="spellEnd"/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tanggal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19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Juni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2021). 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URL </w:t>
      </w:r>
      <w:r w:rsidRPr="003819B5">
        <w:rPr>
          <w:rStyle w:val="Hyperlink"/>
          <w:rFonts w:ascii="Times New Roman" w:hAnsi="Times New Roman" w:cs="Times New Roman"/>
          <w:sz w:val="24"/>
          <w:szCs w:val="24"/>
        </w:rPr>
        <w:t>:</w:t>
      </w:r>
      <w:proofErr w:type="gramEnd"/>
      <w:r w:rsidRPr="003819B5">
        <w:t xml:space="preserve"> </w:t>
      </w:r>
      <w:hyperlink r:id="rId5" w:history="1">
        <w:r w:rsidRPr="00854AEE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http://eprints.umg.ac.id/3295/3/BAB%20II.pdf</w:t>
        </w:r>
      </w:hyperlink>
    </w:p>
    <w:p w:rsidR="009F72FF" w:rsidRPr="00585FF9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Priyanti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S., </w:t>
      </w:r>
      <w:proofErr w:type="spellStart"/>
      <w:r>
        <w:rPr>
          <w:rFonts w:ascii="Times New Roman" w:hAnsi="Times New Roman" w:cs="Times New Roman"/>
          <w:sz w:val="24"/>
          <w:szCs w:val="24"/>
        </w:rPr>
        <w:t>dkk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(2020).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Frekuensi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Faktor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Risko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Kunjungan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Antenatal Care,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Jurnal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Ilmiah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854AEE">
        <w:rPr>
          <w:rFonts w:ascii="Times New Roman" w:hAnsi="Times New Roman" w:cs="Times New Roman"/>
          <w:i/>
          <w:sz w:val="24"/>
          <w:szCs w:val="24"/>
        </w:rPr>
        <w:t xml:space="preserve">(Scientific Journal of Midwifery), </w:t>
      </w:r>
      <w:proofErr w:type="spellStart"/>
      <w:r w:rsidRPr="00854AEE">
        <w:rPr>
          <w:rFonts w:ascii="Times New Roman" w:hAnsi="Times New Roman" w:cs="Times New Roman"/>
          <w:i/>
          <w:sz w:val="24"/>
          <w:szCs w:val="24"/>
        </w:rPr>
        <w:t>Vol</w:t>
      </w:r>
      <w:proofErr w:type="spellEnd"/>
      <w:r w:rsidRPr="00854AEE">
        <w:rPr>
          <w:rFonts w:ascii="Times New Roman" w:hAnsi="Times New Roman" w:cs="Times New Roman"/>
          <w:i/>
          <w:sz w:val="24"/>
          <w:szCs w:val="24"/>
        </w:rPr>
        <w:t xml:space="preserve"> 6, No. 1 </w:t>
      </w:r>
      <w:proofErr w:type="spellStart"/>
      <w:r w:rsidRPr="00854AEE">
        <w:rPr>
          <w:rFonts w:ascii="Times New Roman" w:hAnsi="Times New Roman" w:cs="Times New Roman"/>
          <w:i/>
          <w:sz w:val="24"/>
          <w:szCs w:val="24"/>
        </w:rPr>
        <w:t>Tahun</w:t>
      </w:r>
      <w:proofErr w:type="spellEnd"/>
      <w:r w:rsidRPr="00854AEE">
        <w:rPr>
          <w:rFonts w:ascii="Times New Roman" w:hAnsi="Times New Roman" w:cs="Times New Roman"/>
          <w:i/>
          <w:sz w:val="24"/>
          <w:szCs w:val="24"/>
        </w:rPr>
        <w:t xml:space="preserve"> 2020</w:t>
      </w:r>
      <w:r>
        <w:rPr>
          <w:rFonts w:ascii="Times New Roman" w:hAnsi="Times New Roman" w:cs="Times New Roman"/>
          <w:sz w:val="24"/>
          <w:szCs w:val="24"/>
        </w:rPr>
        <w:t>. (</w:t>
      </w:r>
      <w:proofErr w:type="spellStart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19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2021) </w:t>
      </w:r>
      <w:proofErr w:type="gramStart"/>
      <w:r>
        <w:rPr>
          <w:rFonts w:ascii="Times New Roman" w:hAnsi="Times New Roman" w:cs="Times New Roman"/>
          <w:sz w:val="24"/>
          <w:szCs w:val="24"/>
        </w:rPr>
        <w:t>URL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Pr="00585FF9">
          <w:rPr>
            <w:rStyle w:val="Hyperlink"/>
            <w:rFonts w:ascii="Times New Roman" w:hAnsi="Times New Roman" w:cs="Times New Roman"/>
            <w:color w:val="000000" w:themeColor="text1"/>
            <w:sz w:val="24"/>
            <w:szCs w:val="24"/>
          </w:rPr>
          <w:t>https://C:/Users/nec/Downloads/564-Article%20Text-1331-2-10-20200331.pdf</w:t>
        </w:r>
      </w:hyperlink>
    </w:p>
    <w:p w:rsidR="009F72FF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id-ID"/>
        </w:rPr>
      </w:pP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Purwoastuti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E.,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Walyani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, E. (2019).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Persalinan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Bayi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Baru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Lahir</w:t>
      </w:r>
      <w:proofErr w:type="spellEnd"/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Yogyakarta :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Pustaka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Baru</w:t>
      </w:r>
      <w:proofErr w:type="spellEnd"/>
    </w:p>
    <w:p w:rsidR="009F72FF" w:rsidRPr="006831CB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id-ID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id-ID"/>
        </w:rPr>
        <w:t xml:space="preserve">Purwoastuti, E. Dan Elisabeth, S. W. (2015)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  <w:lang w:val="id-ID"/>
        </w:rPr>
        <w:t>Panduan Materi Kesehatan Reproduksi dan Keluarga Berencana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id-ID"/>
        </w:rPr>
        <w:t>. Yogyakarta: Pustaka baru</w:t>
      </w:r>
    </w:p>
    <w:p w:rsidR="009F72FF" w:rsidRPr="005174B8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Plora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N. F. (2016). </w:t>
      </w:r>
      <w:proofErr w:type="spellStart"/>
      <w:proofErr w:type="gramStart"/>
      <w:r w:rsidRPr="0002514B">
        <w:rPr>
          <w:rFonts w:ascii="Times New Roman" w:hAnsi="Times New Roman" w:cs="Times New Roman"/>
          <w:i/>
          <w:sz w:val="24"/>
          <w:szCs w:val="24"/>
        </w:rPr>
        <w:t>Modul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Praktek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Neonatus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Bayi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Balita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 &amp;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Anak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Pra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Sekolah</w:t>
      </w:r>
      <w:proofErr w:type="spellEnd"/>
      <w:r w:rsidRPr="0002514B"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  <w:r w:rsidRPr="0002514B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02514B">
        <w:rPr>
          <w:rFonts w:ascii="Times New Roman" w:hAnsi="Times New Roman" w:cs="Times New Roman"/>
          <w:i/>
          <w:sz w:val="24"/>
          <w:szCs w:val="24"/>
        </w:rPr>
        <w:t>Akadem</w:t>
      </w:r>
      <w:r>
        <w:rPr>
          <w:rFonts w:ascii="Times New Roman" w:hAnsi="Times New Roman" w:cs="Times New Roman"/>
          <w:i/>
          <w:sz w:val="24"/>
          <w:szCs w:val="24"/>
        </w:rPr>
        <w:t>ik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Mitra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Husada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Medan</w:t>
      </w:r>
    </w:p>
    <w:p w:rsidR="009F72FF" w:rsidRPr="00585FF9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Riyatami</w:t>
      </w:r>
      <w:proofErr w:type="spellEnd"/>
      <w:r>
        <w:rPr>
          <w:rFonts w:ascii="Times New Roman" w:hAnsi="Times New Roman" w:cs="Times New Roman"/>
          <w:sz w:val="24"/>
          <w:szCs w:val="24"/>
        </w:rPr>
        <w:t>, (2014).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Bab II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Tinjauan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Pustaka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22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2021).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URL </w:t>
      </w:r>
      <w:r w:rsidRPr="00585FF9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hhtps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//www.google.com/url?sa=t&amp;source=web&amp;rct=j&amp;url=http://repository.ump.ac.id/5430/3/</w:t>
      </w:r>
    </w:p>
    <w:p w:rsidR="009F72FF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Saifuddin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Abdul, B (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ed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). </w:t>
      </w:r>
      <w:proofErr w:type="gramStart"/>
      <w:r>
        <w:rPr>
          <w:rFonts w:ascii="Times New Roman" w:hAnsi="Times New Roman" w:cs="Times New Roman"/>
          <w:sz w:val="24"/>
          <w:szCs w:val="24"/>
        </w:rPr>
        <w:t>(2014).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Buku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Panduan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Praktis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Maternal.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Jakarta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YBPSP.</w:t>
      </w:r>
    </w:p>
    <w:p w:rsidR="009F72FF" w:rsidRPr="009F72FF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  <w:lang w:val="id-ID"/>
        </w:rPr>
      </w:pPr>
      <w:r w:rsidRPr="009F72FF">
        <w:rPr>
          <w:rFonts w:ascii="Times New Roman" w:hAnsi="Times New Roman" w:cs="Times New Roman"/>
          <w:sz w:val="24"/>
          <w:szCs w:val="24"/>
          <w:lang w:val="id-ID"/>
        </w:rPr>
        <w:t>Sarumpaet, S., Hutahaean, M. M., &amp; Zaluchu, F. (2018). An Analysis of Factors Affecting Pregnant Woman's Use of Prevention of Mother-to-Child Transmission Services in Urban Setting. Indian Journal of Public Health Research &amp; Development, 9(10).</w:t>
      </w:r>
      <w:bookmarkStart w:id="0" w:name="_GoBack"/>
      <w:bookmarkEnd w:id="0"/>
    </w:p>
    <w:p w:rsidR="009F72FF" w:rsidRDefault="009F72FF" w:rsidP="009F72FF">
      <w:pPr>
        <w:tabs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Sulistyawati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A.,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Nugraheny</w:t>
      </w:r>
      <w:proofErr w:type="spellEnd"/>
      <w:r>
        <w:rPr>
          <w:rFonts w:ascii="Times New Roman" w:hAnsi="Times New Roman" w:cs="Times New Roman"/>
          <w:sz w:val="24"/>
          <w:szCs w:val="24"/>
        </w:rPr>
        <w:t>, E. (2015).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Buku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Panduan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Praktis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Materna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Jakarta Selatan.</w:t>
      </w:r>
      <w:proofErr w:type="gramEnd"/>
    </w:p>
    <w:p w:rsidR="009F72FF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Sunarsih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T. (2020).</w:t>
      </w:r>
      <w:proofErr w:type="gram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Asuhan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Kebidanan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Continuity </w:t>
      </w:r>
      <w:proofErr w:type="gram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Of</w:t>
      </w:r>
      <w:proofErr w:type="gram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Care Di PMB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Sukani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Edi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Munggur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Srimartani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Piyungan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Bantul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. (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Diakses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p</w:t>
      </w:r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ada</w:t>
      </w:r>
      <w:proofErr w:type="spellEnd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tanggal</w:t>
      </w:r>
      <w:proofErr w:type="spellEnd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19 </w:t>
      </w:r>
      <w:proofErr w:type="spellStart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Juni</w:t>
      </w:r>
      <w:proofErr w:type="spellEnd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2021).</w:t>
      </w:r>
      <w:proofErr w:type="gramStart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URL </w:t>
      </w:r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: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https://journal.ummat.ac.id/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index.php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/MJ/article/view/952.</w:t>
      </w:r>
    </w:p>
    <w:p w:rsidR="009F72FF" w:rsidRPr="00931782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Sukarni</w:t>
      </w:r>
      <w:proofErr w:type="spellEnd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(2013) </w:t>
      </w:r>
      <w:proofErr w:type="spellStart"/>
      <w:r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Buku</w:t>
      </w:r>
      <w:proofErr w:type="spellEnd"/>
      <w:r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Ajar </w:t>
      </w:r>
      <w:proofErr w:type="spellStart"/>
      <w:r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Keperawatan</w:t>
      </w:r>
      <w:proofErr w:type="spellEnd"/>
      <w:r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Ibu</w:t>
      </w:r>
      <w:proofErr w:type="spellEnd"/>
      <w:r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Bersalin</w:t>
      </w:r>
      <w:proofErr w:type="spellEnd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gramEnd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Yogyakarta.</w:t>
      </w:r>
      <w:proofErr w:type="gramEnd"/>
    </w:p>
    <w:p w:rsidR="009F72FF" w:rsidRPr="00585FF9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Sitorus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, J, (2020). </w:t>
      </w:r>
      <w:proofErr w:type="spellStart"/>
      <w:proofErr w:type="gram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Upaya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Penurunan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Jumlah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Kematian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Ibu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dan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Bayi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Melalui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Peran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Stakeholder.</w:t>
      </w:r>
      <w:proofErr w:type="gram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Jurnal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Inovasi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Vol. 17 No.2,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Oktober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2020:141-150.</w:t>
      </w:r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Diakses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20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Juni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2021).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URL :hhtps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//www.google.com/url?sa=t&amp;source=web&amp;rct=j&amp;url=http://jurnal.baitbang.sumutprov.go.id/index.php/</w:t>
      </w:r>
    </w:p>
    <w:p w:rsidR="009F72FF" w:rsidRPr="00E54421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Style w:val="Hyperlink"/>
          <w:rFonts w:ascii="Times New Roman" w:hAnsi="Times New Roman" w:cs="Times New Roman"/>
          <w:sz w:val="24"/>
          <w:szCs w:val="24"/>
        </w:rPr>
      </w:pPr>
      <w:proofErr w:type="spellStart"/>
      <w:r w:rsidRPr="00E54421">
        <w:rPr>
          <w:rFonts w:ascii="Times New Roman" w:hAnsi="Times New Roman" w:cs="Times New Roman"/>
          <w:sz w:val="24"/>
          <w:szCs w:val="24"/>
        </w:rPr>
        <w:t>Saputra</w:t>
      </w:r>
      <w:proofErr w:type="spellEnd"/>
      <w:r w:rsidRPr="00E54421">
        <w:rPr>
          <w:rFonts w:ascii="Times New Roman" w:hAnsi="Times New Roman" w:cs="Times New Roman"/>
          <w:sz w:val="24"/>
          <w:szCs w:val="24"/>
        </w:rPr>
        <w:t xml:space="preserve">, D. L. 2014.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Neonatus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Bayi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dan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Balita</w:t>
      </w:r>
      <w:proofErr w:type="spellEnd"/>
      <w:r w:rsidRPr="00E5442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E54421">
        <w:rPr>
          <w:rFonts w:ascii="Times New Roman" w:hAnsi="Times New Roman" w:cs="Times New Roman"/>
          <w:sz w:val="24"/>
          <w:szCs w:val="24"/>
        </w:rPr>
        <w:t>Tangerang</w:t>
      </w:r>
      <w:proofErr w:type="spellEnd"/>
      <w:r w:rsidRPr="00E54421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E54421">
        <w:rPr>
          <w:rFonts w:ascii="Times New Roman" w:hAnsi="Times New Roman" w:cs="Times New Roman"/>
          <w:sz w:val="24"/>
          <w:szCs w:val="24"/>
        </w:rPr>
        <w:t>Binarupa</w:t>
      </w:r>
      <w:proofErr w:type="spellEnd"/>
      <w:r w:rsidRPr="00E544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54421">
        <w:rPr>
          <w:rFonts w:ascii="Times New Roman" w:hAnsi="Times New Roman" w:cs="Times New Roman"/>
          <w:sz w:val="24"/>
          <w:szCs w:val="24"/>
        </w:rPr>
        <w:t>Aksara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F72FF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Tyastuti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S, </w:t>
      </w:r>
      <w:proofErr w:type="spellStart"/>
      <w:r>
        <w:rPr>
          <w:rFonts w:ascii="Times New Roman" w:hAnsi="Times New Roman" w:cs="Times New Roman"/>
          <w:sz w:val="24"/>
          <w:szCs w:val="24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Wahyuningshi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P. H. (2016).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Kehamilan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Kementrian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Republik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Indonesia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Pusat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Pendidikan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Sumber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Daya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Manusia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Badan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Pengembangan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Pemberdayaan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Sumber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Daya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Manusia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Kesehatan</w:t>
      </w:r>
      <w:proofErr w:type="spellEnd"/>
      <w:r>
        <w:rPr>
          <w:rFonts w:ascii="Times New Roman" w:hAnsi="Times New Roman" w:cs="Times New Roman"/>
          <w:sz w:val="24"/>
          <w:szCs w:val="24"/>
        </w:rPr>
        <w:t>:  Jakarta Selatan.</w:t>
      </w:r>
    </w:p>
    <w:p w:rsidR="009F72FF" w:rsidRPr="00E54421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54421">
        <w:rPr>
          <w:rFonts w:ascii="Times New Roman" w:hAnsi="Times New Roman" w:cs="Times New Roman"/>
          <w:sz w:val="24"/>
          <w:szCs w:val="24"/>
        </w:rPr>
        <w:t>Tando</w:t>
      </w:r>
      <w:proofErr w:type="spellEnd"/>
      <w:r w:rsidRPr="00E54421">
        <w:rPr>
          <w:rFonts w:ascii="Times New Roman" w:hAnsi="Times New Roman" w:cs="Times New Roman"/>
          <w:sz w:val="24"/>
          <w:szCs w:val="24"/>
        </w:rPr>
        <w:t xml:space="preserve">, N. M. 2016.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Neonatus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Bayi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dan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Anak</w:t>
      </w:r>
      <w:proofErr w:type="spellEnd"/>
      <w:r w:rsidRPr="00E5442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E54421">
        <w:rPr>
          <w:rFonts w:ascii="Times New Roman" w:hAnsi="Times New Roman" w:cs="Times New Roman"/>
          <w:i/>
          <w:sz w:val="24"/>
          <w:szCs w:val="24"/>
        </w:rPr>
        <w:t>Balita</w:t>
      </w:r>
      <w:proofErr w:type="spellEnd"/>
      <w:r w:rsidRPr="00E54421">
        <w:rPr>
          <w:rFonts w:ascii="Times New Roman" w:hAnsi="Times New Roman" w:cs="Times New Roman"/>
          <w:sz w:val="24"/>
          <w:szCs w:val="24"/>
        </w:rPr>
        <w:t>. Jakarta: EGC.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tanggal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24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2021) </w:t>
      </w:r>
      <w:proofErr w:type="gramStart"/>
      <w:r>
        <w:rPr>
          <w:rFonts w:ascii="Times New Roman" w:hAnsi="Times New Roman" w:cs="Times New Roman"/>
          <w:sz w:val="24"/>
          <w:szCs w:val="24"/>
        </w:rPr>
        <w:t>URL :</w:t>
      </w:r>
      <w:proofErr w:type="gramEnd"/>
      <w:r w:rsidRPr="00E54421">
        <w:t xml:space="preserve"> </w:t>
      </w:r>
      <w:r w:rsidRPr="00E54421">
        <w:rPr>
          <w:rFonts w:ascii="Times New Roman" w:hAnsi="Times New Roman" w:cs="Times New Roman"/>
          <w:sz w:val="24"/>
          <w:szCs w:val="24"/>
        </w:rPr>
        <w:t>http://repo.poltekkes-medan.ac.id/jspui/bitstream/123456789/1247/1/P07524115048%20ENJELIA%20SRI%20WAHYUNI%20BANJARNAHOR.pdf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F72FF" w:rsidRPr="003819B5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Utami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B, P. (2020).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Efektivitas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Metode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Pembelajaran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Continuity </w:t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Of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Care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Terhadap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Peningkatan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Kompetensi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Pemberian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. Indonesia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Jurnal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of </w:t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Midwifery(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>IJM), Vol.3,No2, September 2020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  <w:lang w:val="id-ID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20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2021).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URL :hhtps</w:t>
      </w:r>
      <w:proofErr w:type="gramEnd"/>
      <w:r>
        <w:rPr>
          <w:rFonts w:ascii="Times New Roman" w:hAnsi="Times New Roman" w:cs="Times New Roman"/>
          <w:sz w:val="24"/>
          <w:szCs w:val="24"/>
        </w:rPr>
        <w:t>://jurnal.unw.ac.id:1254/index.php/ijm/article/download/623/pdf</w:t>
      </w:r>
    </w:p>
    <w:p w:rsidR="009F72FF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Walyani</w:t>
      </w:r>
      <w:proofErr w:type="spellEnd"/>
      <w:r>
        <w:rPr>
          <w:rFonts w:ascii="Times New Roman" w:hAnsi="Times New Roman" w:cs="Times New Roman"/>
          <w:sz w:val="24"/>
          <w:szCs w:val="24"/>
        </w:rPr>
        <w:t>, E. (2015).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Kehamilan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Yogyakarta: PUSTAKA BARU.</w:t>
      </w:r>
    </w:p>
    <w:p w:rsidR="009F72FF" w:rsidRDefault="009F72FF" w:rsidP="009F72FF">
      <w:pPr>
        <w:tabs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Walyani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(2019).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Pada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Kehamilan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. Yogyakarta: </w:t>
      </w:r>
      <w:proofErr w:type="spellStart"/>
      <w:r>
        <w:rPr>
          <w:rFonts w:ascii="Times New Roman" w:hAnsi="Times New Roman" w:cs="Times New Roman"/>
          <w:sz w:val="24"/>
          <w:szCs w:val="24"/>
        </w:rPr>
        <w:t>Pustaka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Baru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Press.</w:t>
      </w:r>
    </w:p>
    <w:p w:rsidR="009F72FF" w:rsidRPr="00A61B1D" w:rsidRDefault="009F72FF" w:rsidP="009F72FF">
      <w:pPr>
        <w:tabs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 w:rsidRPr="00A61B1D">
        <w:rPr>
          <w:rFonts w:ascii="Times New Roman" w:hAnsi="Times New Roman" w:cs="Times New Roman"/>
          <w:sz w:val="24"/>
          <w:szCs w:val="24"/>
        </w:rPr>
        <w:t>Walyani</w:t>
      </w:r>
      <w:proofErr w:type="spellEnd"/>
      <w:r w:rsidRPr="00A61B1D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id-ID"/>
        </w:rPr>
        <w:t>(</w:t>
      </w:r>
      <w:r w:rsidRPr="00A61B1D">
        <w:rPr>
          <w:rFonts w:ascii="Times New Roman" w:hAnsi="Times New Roman" w:cs="Times New Roman"/>
          <w:sz w:val="24"/>
          <w:szCs w:val="24"/>
        </w:rPr>
        <w:t>2016</w:t>
      </w:r>
      <w:r>
        <w:rPr>
          <w:rFonts w:ascii="Times New Roman" w:hAnsi="Times New Roman" w:cs="Times New Roman"/>
          <w:sz w:val="24"/>
          <w:szCs w:val="24"/>
          <w:lang w:val="id-ID"/>
        </w:rPr>
        <w:t>)</w:t>
      </w:r>
      <w:r w:rsidRPr="00A61B1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A61B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1B1D"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 w:rsidRPr="00A61B1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61B1D">
        <w:rPr>
          <w:rFonts w:ascii="Times New Roman" w:hAnsi="Times New Roman" w:cs="Times New Roman"/>
          <w:i/>
          <w:sz w:val="24"/>
          <w:szCs w:val="24"/>
        </w:rPr>
        <w:t>Persalinan</w:t>
      </w:r>
      <w:proofErr w:type="spellEnd"/>
      <w:r w:rsidRPr="00A61B1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61B1D">
        <w:rPr>
          <w:rFonts w:ascii="Times New Roman" w:hAnsi="Times New Roman" w:cs="Times New Roman"/>
          <w:i/>
          <w:sz w:val="24"/>
          <w:szCs w:val="24"/>
        </w:rPr>
        <w:t>Pada</w:t>
      </w:r>
      <w:proofErr w:type="spellEnd"/>
      <w:r w:rsidRPr="00A61B1D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A61B1D">
        <w:rPr>
          <w:rFonts w:ascii="Times New Roman" w:hAnsi="Times New Roman" w:cs="Times New Roman"/>
          <w:i/>
          <w:sz w:val="24"/>
          <w:szCs w:val="24"/>
        </w:rPr>
        <w:t>Persalinan</w:t>
      </w:r>
      <w:r w:rsidRPr="00A61B1D">
        <w:rPr>
          <w:rFonts w:ascii="Times New Roman" w:hAnsi="Times New Roman" w:cs="Times New Roman"/>
          <w:sz w:val="24"/>
          <w:szCs w:val="24"/>
        </w:rPr>
        <w:t>.Yogyakarta</w:t>
      </w:r>
      <w:proofErr w:type="spellEnd"/>
      <w:r w:rsidRPr="00A61B1D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A61B1D">
        <w:rPr>
          <w:rFonts w:ascii="Times New Roman" w:hAnsi="Times New Roman" w:cs="Times New Roman"/>
          <w:sz w:val="24"/>
          <w:szCs w:val="24"/>
        </w:rPr>
        <w:t>Pustaka</w:t>
      </w:r>
      <w:proofErr w:type="spellEnd"/>
      <w:r w:rsidRPr="00A61B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61B1D">
        <w:rPr>
          <w:rFonts w:ascii="Times New Roman" w:hAnsi="Times New Roman" w:cs="Times New Roman"/>
          <w:sz w:val="24"/>
          <w:szCs w:val="24"/>
        </w:rPr>
        <w:t>Baru</w:t>
      </w:r>
      <w:proofErr w:type="spellEnd"/>
      <w:r w:rsidRPr="00A61B1D">
        <w:rPr>
          <w:rFonts w:ascii="Times New Roman" w:hAnsi="Times New Roman" w:cs="Times New Roman"/>
          <w:sz w:val="24"/>
          <w:szCs w:val="24"/>
        </w:rPr>
        <w:t xml:space="preserve"> Press.</w:t>
      </w:r>
    </w:p>
    <w:p w:rsidR="009F72FF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Yulianingsih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E. (2020).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Asuhan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Kebidanan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Continuity </w:t>
      </w:r>
      <w:proofErr w:type="gramStart"/>
      <w:r w:rsidRPr="00F0749E">
        <w:rPr>
          <w:rFonts w:ascii="Times New Roman" w:hAnsi="Times New Roman" w:cs="Times New Roman"/>
          <w:i/>
          <w:sz w:val="24"/>
          <w:szCs w:val="24"/>
        </w:rPr>
        <w:t>Of</w:t>
      </w:r>
      <w:proofErr w:type="gram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Care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pada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Ny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gramStart"/>
      <w:r w:rsidRPr="00F0749E">
        <w:rPr>
          <w:rFonts w:ascii="Times New Roman" w:hAnsi="Times New Roman" w:cs="Times New Roman"/>
          <w:i/>
          <w:sz w:val="24"/>
          <w:szCs w:val="24"/>
        </w:rPr>
        <w:t xml:space="preserve">M.R di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Puskesmas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Suwawa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Kabupaten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Bone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Bolango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Gorontalo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Jurnal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gramStart"/>
      <w:r w:rsidRPr="00F0749E">
        <w:rPr>
          <w:rFonts w:ascii="Times New Roman" w:hAnsi="Times New Roman" w:cs="Times New Roman"/>
          <w:i/>
          <w:sz w:val="24"/>
          <w:szCs w:val="24"/>
        </w:rPr>
        <w:t>Of</w:t>
      </w:r>
      <w:proofErr w:type="gram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Public Health, Vol. 3, No. 2, </w:t>
      </w:r>
      <w:proofErr w:type="spellStart"/>
      <w:r w:rsidRPr="00F0749E">
        <w:rPr>
          <w:rFonts w:ascii="Times New Roman" w:hAnsi="Times New Roman" w:cs="Times New Roman"/>
          <w:i/>
          <w:sz w:val="24"/>
          <w:szCs w:val="24"/>
        </w:rPr>
        <w:t>Oktober</w:t>
      </w:r>
      <w:proofErr w:type="spellEnd"/>
      <w:r w:rsidRPr="00F0749E">
        <w:rPr>
          <w:rFonts w:ascii="Times New Roman" w:hAnsi="Times New Roman" w:cs="Times New Roman"/>
          <w:i/>
          <w:sz w:val="24"/>
          <w:szCs w:val="24"/>
        </w:rPr>
        <w:t xml:space="preserve"> 2020.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Diakses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22 </w:t>
      </w:r>
      <w:proofErr w:type="spellStart"/>
      <w:r>
        <w:rPr>
          <w:rFonts w:ascii="Times New Roman" w:hAnsi="Times New Roman" w:cs="Times New Roman"/>
          <w:sz w:val="24"/>
          <w:szCs w:val="24"/>
        </w:rPr>
        <w:t>Juni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2021).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URL:https://jurnal.inigo.ac.id/index.php/giph/articel/view/1112.</w:t>
      </w:r>
    </w:p>
    <w:p w:rsidR="009F72FF" w:rsidRPr="00080910" w:rsidRDefault="009F72FF" w:rsidP="009F72FF">
      <w:pPr>
        <w:tabs>
          <w:tab w:val="left" w:pos="90"/>
          <w:tab w:val="left" w:pos="180"/>
          <w:tab w:val="left" w:pos="360"/>
          <w:tab w:val="left" w:pos="900"/>
          <w:tab w:val="left" w:pos="1170"/>
          <w:tab w:val="left" w:pos="2250"/>
        </w:tabs>
        <w:spacing w:line="240" w:lineRule="auto"/>
        <w:ind w:left="1170" w:hanging="1170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id-ID"/>
        </w:rPr>
      </w:pPr>
      <w:proofErr w:type="spellStart"/>
      <w:proofErr w:type="gram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Yuliazawati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, (2020).</w:t>
      </w:r>
      <w:proofErr w:type="gram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Hubungan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Pelaksanaan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Model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Praktik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Kebidanan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Continuity </w:t>
      </w:r>
      <w:proofErr w:type="gram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Of</w:t>
      </w:r>
      <w:proofErr w:type="gram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Care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Terhadap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Kepuasan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Pasien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dan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Mutu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Asuhan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Kebidanan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Di Sumatera Barat </w:t>
      </w:r>
      <w:proofErr w:type="spellStart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>Tahun</w:t>
      </w:r>
      <w:proofErr w:type="spellEnd"/>
      <w:r w:rsidRPr="00585FF9">
        <w:rPr>
          <w:rStyle w:val="Hyperlink"/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2020.</w:t>
      </w:r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Diakses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pada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>tanggal</w:t>
      </w:r>
      <w:proofErr w:type="spellEnd"/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t xml:space="preserve"> 20 </w:t>
      </w:r>
      <w:r w:rsidRPr="00585FF9">
        <w:rPr>
          <w:rStyle w:val="Hyperlink"/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Juni2021).URL:https://www.google.com/url?sa=t&amp;source=web&amp;rct=url=http://repo.unand.ac.id/39254/1/</w:t>
      </w:r>
    </w:p>
    <w:p w:rsidR="009F72FF" w:rsidRPr="008A3389" w:rsidRDefault="009F72FF" w:rsidP="009F72FF">
      <w:pPr>
        <w:tabs>
          <w:tab w:val="left" w:pos="2520"/>
        </w:tabs>
        <w:spacing w:line="72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4A662D" w:rsidRDefault="009F72FF"/>
    <w:sectPr w:rsidR="004A662D" w:rsidSect="00BC78FB">
      <w:headerReference w:type="default" r:id="rId7"/>
      <w:footerReference w:type="default" r:id="rId8"/>
      <w:pgSz w:w="11906" w:h="16838" w:code="9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78FB" w:rsidRPr="00AD3742" w:rsidRDefault="009F72FF">
    <w:pPr>
      <w:pStyle w:val="Footer"/>
      <w:jc w:val="center"/>
      <w:rPr>
        <w:rFonts w:ascii="Times New Roman" w:hAnsi="Times New Roman" w:cs="Times New Roman"/>
        <w:sz w:val="24"/>
        <w:szCs w:val="24"/>
      </w:rPr>
    </w:pPr>
  </w:p>
  <w:p w:rsidR="00BC78FB" w:rsidRDefault="009F72FF" w:rsidP="00BC78FB">
    <w:pPr>
      <w:pStyle w:val="Footer"/>
      <w:jc w:val="cen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78FB" w:rsidRPr="00520C24" w:rsidRDefault="009F72FF">
    <w:pPr>
      <w:pStyle w:val="Header"/>
      <w:jc w:val="right"/>
      <w:rPr>
        <w:rFonts w:ascii="Times New Roman" w:hAnsi="Times New Roman" w:cs="Times New Roman"/>
        <w:sz w:val="24"/>
        <w:szCs w:val="24"/>
      </w:rPr>
    </w:pPr>
  </w:p>
  <w:p w:rsidR="00BC78FB" w:rsidRDefault="009F72F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2FF"/>
    <w:rsid w:val="00145B2F"/>
    <w:rsid w:val="005E3649"/>
    <w:rsid w:val="009F7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2FF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ub C"/>
    <w:basedOn w:val="Normal"/>
    <w:link w:val="ListParagraphChar"/>
    <w:uiPriority w:val="34"/>
    <w:qFormat/>
    <w:rsid w:val="009F72F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F72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72FF"/>
  </w:style>
  <w:style w:type="paragraph" w:styleId="Footer">
    <w:name w:val="footer"/>
    <w:basedOn w:val="Normal"/>
    <w:link w:val="FooterChar"/>
    <w:uiPriority w:val="99"/>
    <w:unhideWhenUsed/>
    <w:rsid w:val="009F72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72FF"/>
  </w:style>
  <w:style w:type="character" w:styleId="Hyperlink">
    <w:name w:val="Hyperlink"/>
    <w:basedOn w:val="DefaultParagraphFont"/>
    <w:uiPriority w:val="99"/>
    <w:unhideWhenUsed/>
    <w:rsid w:val="009F72FF"/>
    <w:rPr>
      <w:color w:val="0000FF" w:themeColor="hyperlink"/>
      <w:u w:val="single"/>
    </w:rPr>
  </w:style>
  <w:style w:type="character" w:customStyle="1" w:styleId="ListParagraphChar">
    <w:name w:val="List Paragraph Char"/>
    <w:aliases w:val="Sub C Char"/>
    <w:basedOn w:val="DefaultParagraphFont"/>
    <w:link w:val="ListParagraph"/>
    <w:uiPriority w:val="34"/>
    <w:rsid w:val="009F72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2FF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Sub C"/>
    <w:basedOn w:val="Normal"/>
    <w:link w:val="ListParagraphChar"/>
    <w:uiPriority w:val="34"/>
    <w:qFormat/>
    <w:rsid w:val="009F72F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F72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72FF"/>
  </w:style>
  <w:style w:type="paragraph" w:styleId="Footer">
    <w:name w:val="footer"/>
    <w:basedOn w:val="Normal"/>
    <w:link w:val="FooterChar"/>
    <w:uiPriority w:val="99"/>
    <w:unhideWhenUsed/>
    <w:rsid w:val="009F72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72FF"/>
  </w:style>
  <w:style w:type="character" w:styleId="Hyperlink">
    <w:name w:val="Hyperlink"/>
    <w:basedOn w:val="DefaultParagraphFont"/>
    <w:uiPriority w:val="99"/>
    <w:unhideWhenUsed/>
    <w:rsid w:val="009F72FF"/>
    <w:rPr>
      <w:color w:val="0000FF" w:themeColor="hyperlink"/>
      <w:u w:val="single"/>
    </w:rPr>
  </w:style>
  <w:style w:type="character" w:customStyle="1" w:styleId="ListParagraphChar">
    <w:name w:val="List Paragraph Char"/>
    <w:aliases w:val="Sub C Char"/>
    <w:basedOn w:val="DefaultParagraphFont"/>
    <w:link w:val="ListParagraph"/>
    <w:uiPriority w:val="34"/>
    <w:rsid w:val="009F72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C:/Users/nec/Downloads/564-Article%20Text-1331-2-10-20200331.pdf" TargetMode="External"/><Relationship Id="rId5" Type="http://schemas.openxmlformats.org/officeDocument/2006/relationships/hyperlink" Target="http://eprints.umg.ac.id/3295/3/BAB%20II.pdf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1023</Words>
  <Characters>5833</Characters>
  <Application>Microsoft Office Word</Application>
  <DocSecurity>0</DocSecurity>
  <Lines>48</Lines>
  <Paragraphs>13</Paragraphs>
  <ScaleCrop>false</ScaleCrop>
  <Company/>
  <LinksUpToDate>false</LinksUpToDate>
  <CharactersWithSpaces>6843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2024-06-24T07:24:00Z</dcterms:created>
  <dcterms:modified xsi:type="dcterms:W3CDTF">2024-06-24T07:34:00Z</dcterms:modified>
</cp:coreProperties>
</file>